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E7C16" w14:textId="7DB218A0" w:rsidR="000E1E64" w:rsidRPr="001415D1" w:rsidRDefault="007049F2">
      <w:pPr>
        <w:jc w:val="center"/>
        <w:rPr>
          <w:rFonts w:ascii="仿宋_GB2312"/>
          <w:b/>
          <w:color w:val="000000"/>
          <w:sz w:val="28"/>
          <w:szCs w:val="28"/>
        </w:rPr>
      </w:pPr>
      <w:r w:rsidRPr="001415D1">
        <w:rPr>
          <w:rFonts w:ascii="仿宋_GB2312" w:hint="eastAsia"/>
          <w:b/>
          <w:color w:val="000000"/>
          <w:sz w:val="28"/>
          <w:szCs w:val="28"/>
        </w:rPr>
        <w:t>东华大学</w:t>
      </w:r>
      <w:r w:rsidR="00904DF3" w:rsidRPr="001415D1">
        <w:rPr>
          <w:rFonts w:ascii="仿宋_GB2312" w:hint="eastAsia"/>
          <w:b/>
          <w:color w:val="000000"/>
          <w:sz w:val="28"/>
          <w:szCs w:val="28"/>
        </w:rPr>
        <w:t>专业技术岗位</w:t>
      </w:r>
      <w:r w:rsidR="00587052" w:rsidRPr="001415D1">
        <w:rPr>
          <w:rFonts w:ascii="仿宋_GB2312" w:hint="eastAsia"/>
          <w:b/>
          <w:color w:val="000000"/>
          <w:sz w:val="28"/>
          <w:szCs w:val="28"/>
        </w:rPr>
        <w:t>等级</w:t>
      </w:r>
      <w:r w:rsidR="00C718D5">
        <w:rPr>
          <w:rFonts w:ascii="仿宋_GB2312" w:hint="eastAsia"/>
          <w:b/>
          <w:color w:val="000000"/>
          <w:sz w:val="28"/>
          <w:szCs w:val="28"/>
        </w:rPr>
        <w:t>调整</w:t>
      </w:r>
      <w:r w:rsidRPr="001415D1">
        <w:rPr>
          <w:rFonts w:ascii="仿宋_GB2312" w:hint="eastAsia"/>
          <w:b/>
          <w:color w:val="000000"/>
          <w:sz w:val="28"/>
          <w:szCs w:val="28"/>
        </w:rPr>
        <w:t>申</w:t>
      </w:r>
      <w:r w:rsidR="00904DF3" w:rsidRPr="001415D1">
        <w:rPr>
          <w:rFonts w:ascii="仿宋_GB2312" w:hint="eastAsia"/>
          <w:b/>
          <w:color w:val="000000"/>
          <w:sz w:val="28"/>
          <w:szCs w:val="28"/>
        </w:rPr>
        <w:t>请</w:t>
      </w:r>
      <w:r w:rsidRPr="001415D1">
        <w:rPr>
          <w:rFonts w:ascii="仿宋_GB2312" w:hint="eastAsia"/>
          <w:b/>
          <w:color w:val="000000"/>
          <w:sz w:val="28"/>
          <w:szCs w:val="28"/>
        </w:rPr>
        <w:t>表</w:t>
      </w:r>
    </w:p>
    <w:tbl>
      <w:tblPr>
        <w:tblW w:w="9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1025"/>
        <w:gridCol w:w="412"/>
        <w:gridCol w:w="173"/>
        <w:gridCol w:w="139"/>
        <w:gridCol w:w="440"/>
        <w:gridCol w:w="148"/>
        <w:gridCol w:w="442"/>
        <w:gridCol w:w="6"/>
        <w:gridCol w:w="627"/>
        <w:gridCol w:w="365"/>
        <w:gridCol w:w="21"/>
        <w:gridCol w:w="247"/>
        <w:gridCol w:w="443"/>
        <w:gridCol w:w="189"/>
        <w:gridCol w:w="9"/>
        <w:gridCol w:w="530"/>
        <w:gridCol w:w="708"/>
        <w:gridCol w:w="193"/>
        <w:gridCol w:w="360"/>
        <w:gridCol w:w="643"/>
        <w:gridCol w:w="12"/>
        <w:gridCol w:w="652"/>
        <w:gridCol w:w="684"/>
      </w:tblGrid>
      <w:tr w:rsidR="000E1E64" w:rsidRPr="006E55A1" w14:paraId="7C6EBBBD" w14:textId="77777777" w:rsidTr="00F87EC4">
        <w:trPr>
          <w:trHeight w:val="617"/>
          <w:jc w:val="center"/>
        </w:trPr>
        <w:tc>
          <w:tcPr>
            <w:tcW w:w="865" w:type="dxa"/>
            <w:vAlign w:val="center"/>
          </w:tcPr>
          <w:p w14:paraId="730B47EF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025" w:type="dxa"/>
            <w:vAlign w:val="center"/>
          </w:tcPr>
          <w:p w14:paraId="12D3840D" w14:textId="77777777" w:rsidR="000E1E64" w:rsidRPr="006E55A1" w:rsidRDefault="000E1E64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724" w:type="dxa"/>
            <w:gridSpan w:val="3"/>
            <w:vAlign w:val="center"/>
          </w:tcPr>
          <w:p w14:paraId="577DB3AC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1036" w:type="dxa"/>
            <w:gridSpan w:val="4"/>
            <w:vAlign w:val="center"/>
          </w:tcPr>
          <w:p w14:paraId="0C62BC3B" w14:textId="77777777" w:rsidR="000E1E64" w:rsidRPr="006E55A1" w:rsidRDefault="000E1E64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1703" w:type="dxa"/>
            <w:gridSpan w:val="5"/>
            <w:vAlign w:val="center"/>
          </w:tcPr>
          <w:p w14:paraId="42DBE8BE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出生年月</w:t>
            </w:r>
          </w:p>
        </w:tc>
        <w:tc>
          <w:tcPr>
            <w:tcW w:w="1436" w:type="dxa"/>
            <w:gridSpan w:val="4"/>
            <w:vAlign w:val="center"/>
          </w:tcPr>
          <w:p w14:paraId="097C9B8A" w14:textId="77777777" w:rsidR="000E1E64" w:rsidRPr="006E55A1" w:rsidRDefault="000E1E64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1208" w:type="dxa"/>
            <w:gridSpan w:val="4"/>
            <w:vAlign w:val="center"/>
          </w:tcPr>
          <w:p w14:paraId="0C67C0CC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工号</w:t>
            </w:r>
          </w:p>
        </w:tc>
        <w:tc>
          <w:tcPr>
            <w:tcW w:w="1336" w:type="dxa"/>
            <w:gridSpan w:val="2"/>
            <w:vAlign w:val="center"/>
          </w:tcPr>
          <w:p w14:paraId="035C066A" w14:textId="77777777" w:rsidR="000E1E64" w:rsidRPr="006E55A1" w:rsidRDefault="000E1E64">
            <w:pPr>
              <w:spacing w:line="300" w:lineRule="exact"/>
              <w:ind w:right="-161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</w:tr>
      <w:tr w:rsidR="000E1E64" w:rsidRPr="006E55A1" w14:paraId="36F5F2B9" w14:textId="77777777" w:rsidTr="00F87EC4">
        <w:trPr>
          <w:trHeight w:val="470"/>
          <w:jc w:val="center"/>
        </w:trPr>
        <w:tc>
          <w:tcPr>
            <w:tcW w:w="865" w:type="dxa"/>
            <w:vAlign w:val="center"/>
          </w:tcPr>
          <w:p w14:paraId="3F253A72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最后</w:t>
            </w:r>
          </w:p>
          <w:p w14:paraId="123FF9C3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学历</w:t>
            </w:r>
          </w:p>
        </w:tc>
        <w:tc>
          <w:tcPr>
            <w:tcW w:w="1025" w:type="dxa"/>
            <w:vAlign w:val="center"/>
          </w:tcPr>
          <w:p w14:paraId="3B5D7938" w14:textId="77777777" w:rsidR="000E1E64" w:rsidRPr="006E55A1" w:rsidRDefault="000E1E64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724" w:type="dxa"/>
            <w:gridSpan w:val="3"/>
            <w:vAlign w:val="center"/>
          </w:tcPr>
          <w:p w14:paraId="0C0028D9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获得时间</w:t>
            </w:r>
          </w:p>
        </w:tc>
        <w:tc>
          <w:tcPr>
            <w:tcW w:w="1036" w:type="dxa"/>
            <w:gridSpan w:val="4"/>
            <w:vAlign w:val="center"/>
          </w:tcPr>
          <w:p w14:paraId="7D2BB597" w14:textId="77777777" w:rsidR="000E1E64" w:rsidRPr="006E55A1" w:rsidRDefault="000E1E64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1703" w:type="dxa"/>
            <w:gridSpan w:val="5"/>
            <w:vAlign w:val="center"/>
          </w:tcPr>
          <w:p w14:paraId="10E25ADE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参加工作时间</w:t>
            </w:r>
          </w:p>
        </w:tc>
        <w:tc>
          <w:tcPr>
            <w:tcW w:w="1436" w:type="dxa"/>
            <w:gridSpan w:val="4"/>
            <w:vAlign w:val="center"/>
          </w:tcPr>
          <w:p w14:paraId="56C4B79C" w14:textId="77777777" w:rsidR="000E1E64" w:rsidRPr="006E55A1" w:rsidRDefault="000E1E64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1208" w:type="dxa"/>
            <w:gridSpan w:val="4"/>
            <w:vAlign w:val="center"/>
          </w:tcPr>
          <w:p w14:paraId="53C4C804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pacing w:val="-2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pacing w:val="-20"/>
                <w:sz w:val="24"/>
                <w:szCs w:val="28"/>
              </w:rPr>
              <w:t>现工作部门</w:t>
            </w:r>
          </w:p>
        </w:tc>
        <w:tc>
          <w:tcPr>
            <w:tcW w:w="1336" w:type="dxa"/>
            <w:gridSpan w:val="2"/>
            <w:vAlign w:val="center"/>
          </w:tcPr>
          <w:p w14:paraId="3F3A3452" w14:textId="77777777" w:rsidR="000E1E64" w:rsidRPr="006E55A1" w:rsidRDefault="000E1E64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</w:tr>
      <w:tr w:rsidR="000E1E64" w:rsidRPr="006E55A1" w14:paraId="56903121" w14:textId="77777777" w:rsidTr="002C2767">
        <w:trPr>
          <w:trHeight w:val="586"/>
          <w:jc w:val="center"/>
        </w:trPr>
        <w:tc>
          <w:tcPr>
            <w:tcW w:w="865" w:type="dxa"/>
            <w:vAlign w:val="center"/>
          </w:tcPr>
          <w:p w14:paraId="146D813F" w14:textId="77777777" w:rsidR="000E1E64" w:rsidRPr="006E55A1" w:rsidRDefault="007049F2">
            <w:pPr>
              <w:spacing w:line="300" w:lineRule="exact"/>
              <w:ind w:leftChars="-1" w:left="-1" w:hangingChars="1" w:hanging="2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专技</w:t>
            </w:r>
          </w:p>
          <w:p w14:paraId="4803FFCA" w14:textId="77777777" w:rsidR="000E1E64" w:rsidRPr="006E55A1" w:rsidRDefault="007049F2">
            <w:pPr>
              <w:spacing w:line="300" w:lineRule="exact"/>
              <w:ind w:leftChars="-1" w:left="-1" w:hangingChars="1" w:hanging="2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职称</w:t>
            </w:r>
          </w:p>
        </w:tc>
        <w:tc>
          <w:tcPr>
            <w:tcW w:w="1437" w:type="dxa"/>
            <w:gridSpan w:val="2"/>
            <w:vAlign w:val="center"/>
          </w:tcPr>
          <w:p w14:paraId="5C78C12C" w14:textId="77777777" w:rsidR="000E1E64" w:rsidRPr="006E55A1" w:rsidRDefault="000E1E64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1F979831" w14:textId="77777777" w:rsidR="000E1E64" w:rsidRPr="006E55A1" w:rsidRDefault="007049F2">
            <w:pPr>
              <w:spacing w:line="300" w:lineRule="exact"/>
              <w:ind w:left="12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任职</w:t>
            </w:r>
          </w:p>
          <w:p w14:paraId="15B65629" w14:textId="77777777" w:rsidR="000E1E64" w:rsidRPr="006E55A1" w:rsidRDefault="007049F2">
            <w:pPr>
              <w:spacing w:line="300" w:lineRule="exact"/>
              <w:ind w:left="12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时间</w:t>
            </w:r>
          </w:p>
        </w:tc>
        <w:tc>
          <w:tcPr>
            <w:tcW w:w="1440" w:type="dxa"/>
            <w:gridSpan w:val="4"/>
            <w:vAlign w:val="center"/>
          </w:tcPr>
          <w:p w14:paraId="0F142BE1" w14:textId="77777777" w:rsidR="000E1E64" w:rsidRPr="006E55A1" w:rsidRDefault="000E1E64">
            <w:pPr>
              <w:spacing w:line="300" w:lineRule="exact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13E40712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党政</w:t>
            </w:r>
          </w:p>
          <w:p w14:paraId="2DEFF716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职务</w:t>
            </w:r>
          </w:p>
        </w:tc>
        <w:tc>
          <w:tcPr>
            <w:tcW w:w="1440" w:type="dxa"/>
            <w:gridSpan w:val="4"/>
            <w:vAlign w:val="center"/>
          </w:tcPr>
          <w:p w14:paraId="69E6CDA6" w14:textId="77777777" w:rsidR="000E1E64" w:rsidRPr="006E55A1" w:rsidRDefault="000E1E64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566C3E28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任职</w:t>
            </w:r>
          </w:p>
          <w:p w14:paraId="1199711B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时间</w:t>
            </w:r>
          </w:p>
        </w:tc>
        <w:tc>
          <w:tcPr>
            <w:tcW w:w="1336" w:type="dxa"/>
            <w:gridSpan w:val="2"/>
            <w:vAlign w:val="center"/>
          </w:tcPr>
          <w:p w14:paraId="4694D3DA" w14:textId="77777777" w:rsidR="000E1E64" w:rsidRPr="006E55A1" w:rsidRDefault="000E1E64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</w:tr>
      <w:tr w:rsidR="000E1E64" w:rsidRPr="006E55A1" w14:paraId="708AC5FB" w14:textId="77777777" w:rsidTr="002C2767">
        <w:trPr>
          <w:cantSplit/>
          <w:trHeight w:val="269"/>
          <w:jc w:val="center"/>
        </w:trPr>
        <w:tc>
          <w:tcPr>
            <w:tcW w:w="1890" w:type="dxa"/>
            <w:gridSpan w:val="2"/>
            <w:vMerge w:val="restart"/>
            <w:vAlign w:val="center"/>
          </w:tcPr>
          <w:p w14:paraId="2E269722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申请岗位等级</w:t>
            </w:r>
          </w:p>
          <w:p w14:paraId="1980C301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（请用√表示）</w:t>
            </w:r>
          </w:p>
        </w:tc>
        <w:tc>
          <w:tcPr>
            <w:tcW w:w="1754" w:type="dxa"/>
            <w:gridSpan w:val="6"/>
            <w:vAlign w:val="center"/>
          </w:tcPr>
          <w:p w14:paraId="7BC5B40F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正高级</w:t>
            </w:r>
          </w:p>
        </w:tc>
        <w:tc>
          <w:tcPr>
            <w:tcW w:w="1907" w:type="dxa"/>
            <w:gridSpan w:val="8"/>
            <w:vAlign w:val="center"/>
          </w:tcPr>
          <w:p w14:paraId="6A999437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副高级</w:t>
            </w:r>
          </w:p>
        </w:tc>
        <w:tc>
          <w:tcPr>
            <w:tcW w:w="1791" w:type="dxa"/>
            <w:gridSpan w:val="4"/>
            <w:vAlign w:val="center"/>
          </w:tcPr>
          <w:p w14:paraId="20D7EA0F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中级</w:t>
            </w:r>
          </w:p>
        </w:tc>
        <w:tc>
          <w:tcPr>
            <w:tcW w:w="1991" w:type="dxa"/>
            <w:gridSpan w:val="4"/>
            <w:vAlign w:val="center"/>
          </w:tcPr>
          <w:p w14:paraId="163B0064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pacing w:val="-2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pacing w:val="-20"/>
                <w:sz w:val="24"/>
                <w:szCs w:val="28"/>
              </w:rPr>
              <w:t>初级</w:t>
            </w:r>
          </w:p>
        </w:tc>
      </w:tr>
      <w:tr w:rsidR="000E1E64" w:rsidRPr="006E55A1" w14:paraId="31206E41" w14:textId="77777777" w:rsidTr="00F87EC4">
        <w:trPr>
          <w:cantSplit/>
          <w:trHeight w:val="346"/>
          <w:jc w:val="center"/>
        </w:trPr>
        <w:tc>
          <w:tcPr>
            <w:tcW w:w="1890" w:type="dxa"/>
            <w:gridSpan w:val="2"/>
            <w:vMerge/>
            <w:vAlign w:val="center"/>
          </w:tcPr>
          <w:p w14:paraId="16DA1D3B" w14:textId="77777777" w:rsidR="000E1E64" w:rsidRPr="006E55A1" w:rsidRDefault="000E1E64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585" w:type="dxa"/>
            <w:gridSpan w:val="2"/>
            <w:vAlign w:val="center"/>
          </w:tcPr>
          <w:p w14:paraId="48A01B67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二</w:t>
            </w:r>
          </w:p>
        </w:tc>
        <w:tc>
          <w:tcPr>
            <w:tcW w:w="579" w:type="dxa"/>
            <w:gridSpan w:val="2"/>
            <w:vAlign w:val="center"/>
          </w:tcPr>
          <w:p w14:paraId="41481662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三</w:t>
            </w:r>
          </w:p>
        </w:tc>
        <w:tc>
          <w:tcPr>
            <w:tcW w:w="590" w:type="dxa"/>
            <w:gridSpan w:val="2"/>
            <w:vAlign w:val="center"/>
          </w:tcPr>
          <w:p w14:paraId="058F90E3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四</w:t>
            </w:r>
          </w:p>
        </w:tc>
        <w:tc>
          <w:tcPr>
            <w:tcW w:w="633" w:type="dxa"/>
            <w:gridSpan w:val="2"/>
            <w:vAlign w:val="center"/>
          </w:tcPr>
          <w:p w14:paraId="6FB5FB6D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五</w:t>
            </w:r>
          </w:p>
        </w:tc>
        <w:tc>
          <w:tcPr>
            <w:tcW w:w="633" w:type="dxa"/>
            <w:gridSpan w:val="3"/>
            <w:vAlign w:val="center"/>
          </w:tcPr>
          <w:p w14:paraId="337B6FD2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六</w:t>
            </w:r>
          </w:p>
        </w:tc>
        <w:tc>
          <w:tcPr>
            <w:tcW w:w="641" w:type="dxa"/>
            <w:gridSpan w:val="3"/>
            <w:vAlign w:val="center"/>
          </w:tcPr>
          <w:p w14:paraId="217DA26F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七</w:t>
            </w:r>
          </w:p>
        </w:tc>
        <w:tc>
          <w:tcPr>
            <w:tcW w:w="530" w:type="dxa"/>
            <w:vAlign w:val="center"/>
          </w:tcPr>
          <w:p w14:paraId="6BCD3950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八</w:t>
            </w:r>
          </w:p>
        </w:tc>
        <w:tc>
          <w:tcPr>
            <w:tcW w:w="708" w:type="dxa"/>
            <w:vAlign w:val="center"/>
          </w:tcPr>
          <w:p w14:paraId="3B1CACB9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九</w:t>
            </w:r>
          </w:p>
        </w:tc>
        <w:tc>
          <w:tcPr>
            <w:tcW w:w="553" w:type="dxa"/>
            <w:gridSpan w:val="2"/>
            <w:vAlign w:val="center"/>
          </w:tcPr>
          <w:p w14:paraId="561AF605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十</w:t>
            </w:r>
          </w:p>
        </w:tc>
        <w:tc>
          <w:tcPr>
            <w:tcW w:w="643" w:type="dxa"/>
            <w:vAlign w:val="center"/>
          </w:tcPr>
          <w:p w14:paraId="635CFC39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pacing w:val="-2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pacing w:val="-20"/>
                <w:sz w:val="24"/>
                <w:szCs w:val="28"/>
              </w:rPr>
              <w:t>十一</w:t>
            </w:r>
          </w:p>
        </w:tc>
        <w:tc>
          <w:tcPr>
            <w:tcW w:w="664" w:type="dxa"/>
            <w:gridSpan w:val="2"/>
            <w:vAlign w:val="center"/>
          </w:tcPr>
          <w:p w14:paraId="014511D2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pacing w:val="-2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pacing w:val="-20"/>
                <w:sz w:val="24"/>
                <w:szCs w:val="28"/>
              </w:rPr>
              <w:t>十二</w:t>
            </w:r>
          </w:p>
        </w:tc>
        <w:tc>
          <w:tcPr>
            <w:tcW w:w="684" w:type="dxa"/>
            <w:vAlign w:val="center"/>
          </w:tcPr>
          <w:p w14:paraId="51C9431C" w14:textId="77777777" w:rsidR="000E1E64" w:rsidRPr="006E55A1" w:rsidRDefault="007049F2">
            <w:pPr>
              <w:spacing w:line="300" w:lineRule="exact"/>
              <w:jc w:val="center"/>
              <w:rPr>
                <w:rFonts w:ascii="仿宋_GB2312"/>
                <w:color w:val="000000"/>
                <w:spacing w:val="-2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pacing w:val="-20"/>
                <w:sz w:val="24"/>
                <w:szCs w:val="28"/>
              </w:rPr>
              <w:t>十三</w:t>
            </w:r>
          </w:p>
        </w:tc>
      </w:tr>
      <w:tr w:rsidR="000E1E64" w:rsidRPr="006E55A1" w14:paraId="6B50CDF9" w14:textId="77777777" w:rsidTr="00F87EC4">
        <w:trPr>
          <w:cantSplit/>
          <w:trHeight w:val="258"/>
          <w:jc w:val="center"/>
        </w:trPr>
        <w:tc>
          <w:tcPr>
            <w:tcW w:w="1890" w:type="dxa"/>
            <w:gridSpan w:val="2"/>
            <w:vMerge/>
            <w:vAlign w:val="center"/>
          </w:tcPr>
          <w:p w14:paraId="443273D4" w14:textId="77777777" w:rsidR="000E1E64" w:rsidRPr="006E55A1" w:rsidRDefault="000E1E64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585" w:type="dxa"/>
            <w:gridSpan w:val="2"/>
            <w:vAlign w:val="center"/>
          </w:tcPr>
          <w:p w14:paraId="5E92590A" w14:textId="77777777" w:rsidR="000E1E64" w:rsidRPr="006E55A1" w:rsidRDefault="000E1E64">
            <w:pPr>
              <w:spacing w:line="300" w:lineRule="exact"/>
              <w:ind w:firstLineChars="100" w:firstLine="240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579" w:type="dxa"/>
            <w:gridSpan w:val="2"/>
            <w:vAlign w:val="center"/>
          </w:tcPr>
          <w:p w14:paraId="2F6ECA59" w14:textId="77777777" w:rsidR="000E1E64" w:rsidRPr="006E55A1" w:rsidRDefault="000E1E64">
            <w:pPr>
              <w:spacing w:line="300" w:lineRule="exact"/>
              <w:ind w:firstLineChars="100" w:firstLine="240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590" w:type="dxa"/>
            <w:gridSpan w:val="2"/>
            <w:vAlign w:val="center"/>
          </w:tcPr>
          <w:p w14:paraId="48557985" w14:textId="77777777" w:rsidR="000E1E64" w:rsidRPr="006E55A1" w:rsidRDefault="000E1E64">
            <w:pPr>
              <w:spacing w:line="300" w:lineRule="exact"/>
              <w:ind w:firstLineChars="100" w:firstLine="240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633" w:type="dxa"/>
            <w:gridSpan w:val="2"/>
            <w:vAlign w:val="center"/>
          </w:tcPr>
          <w:p w14:paraId="1223BE35" w14:textId="77777777" w:rsidR="000E1E64" w:rsidRPr="006E55A1" w:rsidRDefault="000E1E64">
            <w:pPr>
              <w:spacing w:line="300" w:lineRule="exact"/>
              <w:ind w:firstLineChars="100" w:firstLine="240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633" w:type="dxa"/>
            <w:gridSpan w:val="3"/>
            <w:vAlign w:val="center"/>
          </w:tcPr>
          <w:p w14:paraId="0044B766" w14:textId="77777777" w:rsidR="000E1E64" w:rsidRPr="006E55A1" w:rsidRDefault="000E1E64">
            <w:pPr>
              <w:spacing w:line="300" w:lineRule="exact"/>
              <w:ind w:firstLineChars="100" w:firstLine="240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641" w:type="dxa"/>
            <w:gridSpan w:val="3"/>
            <w:vAlign w:val="center"/>
          </w:tcPr>
          <w:p w14:paraId="673C63BF" w14:textId="77777777" w:rsidR="000E1E64" w:rsidRPr="006E55A1" w:rsidRDefault="000E1E64">
            <w:pPr>
              <w:spacing w:line="300" w:lineRule="exact"/>
              <w:ind w:firstLineChars="100" w:firstLine="240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530" w:type="dxa"/>
            <w:vAlign w:val="center"/>
          </w:tcPr>
          <w:p w14:paraId="12CB903A" w14:textId="77777777" w:rsidR="000E1E64" w:rsidRPr="006E55A1" w:rsidRDefault="000E1E64">
            <w:pPr>
              <w:spacing w:line="300" w:lineRule="exact"/>
              <w:ind w:firstLineChars="100" w:firstLine="240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668A9E8" w14:textId="77777777" w:rsidR="000E1E64" w:rsidRPr="006E55A1" w:rsidRDefault="000E1E64">
            <w:pPr>
              <w:spacing w:line="300" w:lineRule="exact"/>
              <w:ind w:firstLineChars="100" w:firstLine="240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184B02E6" w14:textId="77777777" w:rsidR="000E1E64" w:rsidRPr="006E55A1" w:rsidRDefault="000E1E64">
            <w:pPr>
              <w:spacing w:line="300" w:lineRule="exact"/>
              <w:ind w:firstLineChars="100" w:firstLine="240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643" w:type="dxa"/>
            <w:vAlign w:val="center"/>
          </w:tcPr>
          <w:p w14:paraId="10BAEE53" w14:textId="77777777" w:rsidR="000E1E64" w:rsidRPr="006E55A1" w:rsidRDefault="000E1E64">
            <w:pPr>
              <w:spacing w:line="300" w:lineRule="exact"/>
              <w:ind w:firstLineChars="100" w:firstLine="240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664" w:type="dxa"/>
            <w:gridSpan w:val="2"/>
            <w:vAlign w:val="center"/>
          </w:tcPr>
          <w:p w14:paraId="6E55A58A" w14:textId="77777777" w:rsidR="000E1E64" w:rsidRPr="006E55A1" w:rsidRDefault="000E1E64">
            <w:pPr>
              <w:spacing w:line="300" w:lineRule="exact"/>
              <w:ind w:firstLineChars="100" w:firstLine="240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  <w:tc>
          <w:tcPr>
            <w:tcW w:w="684" w:type="dxa"/>
            <w:vAlign w:val="center"/>
          </w:tcPr>
          <w:p w14:paraId="66BC9298" w14:textId="77777777" w:rsidR="000E1E64" w:rsidRPr="006E55A1" w:rsidRDefault="000E1E64">
            <w:pPr>
              <w:spacing w:line="300" w:lineRule="exact"/>
              <w:ind w:firstLineChars="100" w:firstLine="240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</w:p>
        </w:tc>
      </w:tr>
      <w:tr w:rsidR="000E1E64" w:rsidRPr="006E55A1" w14:paraId="1040B4B1" w14:textId="77777777" w:rsidTr="00E53121">
        <w:trPr>
          <w:trHeight w:val="2877"/>
          <w:jc w:val="center"/>
        </w:trPr>
        <w:tc>
          <w:tcPr>
            <w:tcW w:w="865" w:type="dxa"/>
            <w:vAlign w:val="center"/>
          </w:tcPr>
          <w:p w14:paraId="15FAB3DC" w14:textId="77777777" w:rsidR="000E1E64" w:rsidRPr="006E55A1" w:rsidRDefault="007049F2" w:rsidP="00B5640A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申报条件（条件项号</w:t>
            </w:r>
          </w:p>
          <w:p w14:paraId="4DD2AFB3" w14:textId="77777777" w:rsidR="000E1E64" w:rsidRPr="006E55A1" w:rsidRDefault="007049F2" w:rsidP="00B5640A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及对应内容）</w:t>
            </w:r>
          </w:p>
        </w:tc>
        <w:tc>
          <w:tcPr>
            <w:tcW w:w="8468" w:type="dxa"/>
            <w:gridSpan w:val="23"/>
          </w:tcPr>
          <w:p w14:paraId="26AB4962" w14:textId="77777777" w:rsidR="000E1E64" w:rsidRPr="006E55A1" w:rsidRDefault="007049F2" w:rsidP="00250B00">
            <w:pPr>
              <w:spacing w:line="300" w:lineRule="exact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如：2-201（国家教学成果二等奖第2名）；……</w:t>
            </w:r>
          </w:p>
          <w:p w14:paraId="142B08E6" w14:textId="77777777" w:rsidR="000E1E64" w:rsidRPr="006E55A1" w:rsidRDefault="007049F2">
            <w:pPr>
              <w:spacing w:line="300" w:lineRule="exact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 xml:space="preserve"> </w:t>
            </w:r>
          </w:p>
          <w:p w14:paraId="5201204B" w14:textId="77777777" w:rsidR="000E1E64" w:rsidRPr="006E55A1" w:rsidRDefault="000E1E64">
            <w:pPr>
              <w:spacing w:line="300" w:lineRule="exact"/>
              <w:rPr>
                <w:rFonts w:ascii="仿宋_GB2312"/>
                <w:color w:val="000000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0E1E64" w:rsidRPr="006E55A1" w14:paraId="1878B5DB" w14:textId="77777777" w:rsidTr="00B5640A">
        <w:trPr>
          <w:trHeight w:val="2528"/>
          <w:jc w:val="center"/>
        </w:trPr>
        <w:tc>
          <w:tcPr>
            <w:tcW w:w="865" w:type="dxa"/>
            <w:vAlign w:val="center"/>
          </w:tcPr>
          <w:p w14:paraId="1D609CCE" w14:textId="77777777" w:rsidR="000E1E64" w:rsidRPr="006E55A1" w:rsidRDefault="007049F2" w:rsidP="00B5640A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岗位职责和主要工作任务</w:t>
            </w:r>
          </w:p>
        </w:tc>
        <w:tc>
          <w:tcPr>
            <w:tcW w:w="8468" w:type="dxa"/>
            <w:gridSpan w:val="23"/>
          </w:tcPr>
          <w:p w14:paraId="1E6C4EA6" w14:textId="77777777" w:rsidR="000E1E64" w:rsidRPr="006E55A1" w:rsidRDefault="007049F2" w:rsidP="00250B00">
            <w:pPr>
              <w:spacing w:line="300" w:lineRule="exact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 xml:space="preserve"> </w:t>
            </w:r>
          </w:p>
          <w:p w14:paraId="3C11F88B" w14:textId="77777777" w:rsidR="000E1E64" w:rsidRPr="006E55A1" w:rsidRDefault="007049F2">
            <w:pPr>
              <w:spacing w:line="300" w:lineRule="exact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 xml:space="preserve"> </w:t>
            </w:r>
          </w:p>
        </w:tc>
      </w:tr>
      <w:tr w:rsidR="000E1E64" w:rsidRPr="006E55A1" w14:paraId="23653B35" w14:textId="77777777" w:rsidTr="002C2767">
        <w:trPr>
          <w:cantSplit/>
          <w:trHeight w:val="1248"/>
          <w:jc w:val="center"/>
        </w:trPr>
        <w:tc>
          <w:tcPr>
            <w:tcW w:w="9333" w:type="dxa"/>
            <w:gridSpan w:val="24"/>
            <w:vAlign w:val="center"/>
          </w:tcPr>
          <w:p w14:paraId="69E53F5D" w14:textId="77777777" w:rsidR="000E1E64" w:rsidRPr="006E55A1" w:rsidRDefault="007049F2">
            <w:pPr>
              <w:spacing w:line="300" w:lineRule="exact"/>
              <w:ind w:firstLineChars="100" w:firstLine="240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本人承诺：</w:t>
            </w:r>
          </w:p>
          <w:p w14:paraId="1ABCC474" w14:textId="77777777" w:rsidR="000E1E64" w:rsidRPr="006E55A1" w:rsidRDefault="007049F2">
            <w:pPr>
              <w:spacing w:line="300" w:lineRule="exact"/>
              <w:ind w:leftChars="106" w:left="339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1、所填内容属实。</w:t>
            </w:r>
          </w:p>
          <w:p w14:paraId="56C95EAC" w14:textId="77777777" w:rsidR="000E1E64" w:rsidRPr="006E55A1" w:rsidRDefault="007049F2">
            <w:pPr>
              <w:spacing w:line="300" w:lineRule="exact"/>
              <w:ind w:leftChars="106" w:left="339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2、在受聘岗位期间，能够履行学校规定的岗位职责。</w:t>
            </w:r>
          </w:p>
          <w:p w14:paraId="0641BFBC" w14:textId="3FFA6CC5" w:rsidR="000E1E64" w:rsidRPr="006E55A1" w:rsidRDefault="007049F2" w:rsidP="000B50E4">
            <w:pPr>
              <w:spacing w:line="300" w:lineRule="exact"/>
              <w:ind w:leftChars="-6" w:left="3" w:hangingChars="9" w:hanging="22"/>
              <w:jc w:val="center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 xml:space="preserve">                                   申请人签字：                 年   月   日</w:t>
            </w:r>
          </w:p>
        </w:tc>
      </w:tr>
      <w:tr w:rsidR="00B5640A" w:rsidRPr="006E55A1" w14:paraId="35826769" w14:textId="77777777" w:rsidTr="00B5640A">
        <w:trPr>
          <w:cantSplit/>
          <w:trHeight w:val="1895"/>
          <w:jc w:val="center"/>
        </w:trPr>
        <w:tc>
          <w:tcPr>
            <w:tcW w:w="4663" w:type="dxa"/>
            <w:gridSpan w:val="12"/>
          </w:tcPr>
          <w:p w14:paraId="3AB1B48F" w14:textId="77777777" w:rsidR="00B5640A" w:rsidRPr="006E55A1" w:rsidRDefault="00B5640A">
            <w:pPr>
              <w:spacing w:line="300" w:lineRule="exact"/>
              <w:rPr>
                <w:rFonts w:ascii="仿宋_GB2312"/>
                <w:color w:val="000000"/>
                <w:sz w:val="24"/>
                <w:szCs w:val="28"/>
              </w:rPr>
            </w:pPr>
          </w:p>
          <w:p w14:paraId="48563AE4" w14:textId="0F9DE624" w:rsidR="00B5640A" w:rsidRDefault="00175ED8">
            <w:pPr>
              <w:spacing w:line="300" w:lineRule="exact"/>
              <w:rPr>
                <w:rFonts w:ascii="仿宋_GB2312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sz w:val="24"/>
                <w:szCs w:val="28"/>
              </w:rPr>
              <w:t>学院</w:t>
            </w:r>
            <w:r w:rsidRPr="00175ED8">
              <w:rPr>
                <w:rFonts w:ascii="仿宋_GB2312" w:hint="eastAsia"/>
                <w:color w:val="000000"/>
                <w:sz w:val="24"/>
                <w:szCs w:val="28"/>
              </w:rPr>
              <w:t>人才队伍建设及专业技术职务聘任工作小组</w:t>
            </w:r>
            <w:r w:rsidR="00B5640A" w:rsidRPr="006E55A1">
              <w:rPr>
                <w:rFonts w:ascii="仿宋_GB2312" w:hint="eastAsia"/>
                <w:color w:val="000000"/>
                <w:sz w:val="24"/>
                <w:szCs w:val="28"/>
              </w:rPr>
              <w:t>意见：</w:t>
            </w:r>
          </w:p>
          <w:p w14:paraId="4E68A51E" w14:textId="2AC12072" w:rsidR="00B5640A" w:rsidRPr="006E55A1" w:rsidRDefault="00B5640A">
            <w:pPr>
              <w:spacing w:line="300" w:lineRule="exact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（</w:t>
            </w:r>
            <w:r>
              <w:rPr>
                <w:rFonts w:ascii="仿宋_GB2312" w:hint="eastAsia"/>
                <w:color w:val="000000"/>
                <w:sz w:val="24"/>
                <w:szCs w:val="28"/>
              </w:rPr>
              <w:t>部门</w:t>
            </w: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盖章）</w:t>
            </w:r>
          </w:p>
          <w:p w14:paraId="4AB598AD" w14:textId="77777777" w:rsidR="00B5640A" w:rsidRPr="006E55A1" w:rsidRDefault="00B5640A">
            <w:pPr>
              <w:spacing w:line="300" w:lineRule="exact"/>
              <w:ind w:leftChars="11" w:left="35"/>
              <w:jc w:val="center"/>
              <w:rPr>
                <w:rFonts w:ascii="仿宋_GB2312"/>
                <w:b/>
                <w:color w:val="000000"/>
                <w:sz w:val="24"/>
                <w:szCs w:val="28"/>
              </w:rPr>
            </w:pPr>
          </w:p>
          <w:p w14:paraId="7412C034" w14:textId="77777777" w:rsidR="00B5640A" w:rsidRPr="006E55A1" w:rsidRDefault="00B5640A">
            <w:pPr>
              <w:spacing w:line="300" w:lineRule="exact"/>
              <w:rPr>
                <w:rFonts w:ascii="仿宋_GB2312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sz w:val="24"/>
                <w:szCs w:val="28"/>
              </w:rPr>
              <w:t>主任</w:t>
            </w: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签字：</w:t>
            </w:r>
          </w:p>
          <w:p w14:paraId="0BBF2FDC" w14:textId="77777777" w:rsidR="00B5640A" w:rsidRDefault="00B5640A">
            <w:pPr>
              <w:spacing w:line="300" w:lineRule="exact"/>
              <w:jc w:val="right"/>
              <w:rPr>
                <w:rFonts w:ascii="仿宋_GB2312"/>
                <w:color w:val="000000"/>
                <w:sz w:val="24"/>
                <w:szCs w:val="28"/>
              </w:rPr>
            </w:pPr>
          </w:p>
          <w:p w14:paraId="3E7F39AB" w14:textId="244546B6" w:rsidR="00B5640A" w:rsidRPr="006E55A1" w:rsidRDefault="00B5640A" w:rsidP="00B5640A">
            <w:pPr>
              <w:spacing w:line="300" w:lineRule="exact"/>
              <w:jc w:val="right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年   月   日</w:t>
            </w:r>
          </w:p>
        </w:tc>
        <w:tc>
          <w:tcPr>
            <w:tcW w:w="4670" w:type="dxa"/>
            <w:gridSpan w:val="12"/>
          </w:tcPr>
          <w:p w14:paraId="31D423DF" w14:textId="77777777" w:rsidR="00B5640A" w:rsidRPr="006E55A1" w:rsidRDefault="00B5640A">
            <w:pPr>
              <w:spacing w:line="300" w:lineRule="exact"/>
              <w:rPr>
                <w:rFonts w:ascii="仿宋_GB2312"/>
                <w:color w:val="000000"/>
                <w:sz w:val="24"/>
                <w:szCs w:val="28"/>
              </w:rPr>
            </w:pPr>
          </w:p>
          <w:p w14:paraId="6FA2F8E2" w14:textId="0FE14933" w:rsidR="00B5640A" w:rsidRDefault="00175ED8">
            <w:pPr>
              <w:spacing w:line="300" w:lineRule="exact"/>
              <w:rPr>
                <w:rFonts w:ascii="仿宋_GB2312"/>
                <w:color w:val="000000"/>
                <w:sz w:val="24"/>
                <w:szCs w:val="28"/>
              </w:rPr>
            </w:pPr>
            <w:proofErr w:type="gramStart"/>
            <w:r w:rsidRPr="00175ED8">
              <w:rPr>
                <w:rFonts w:ascii="仿宋_GB2312" w:hint="eastAsia"/>
                <w:color w:val="000000"/>
                <w:sz w:val="24"/>
                <w:szCs w:val="28"/>
              </w:rPr>
              <w:t>校人才</w:t>
            </w:r>
            <w:proofErr w:type="gramEnd"/>
            <w:r w:rsidRPr="00175ED8">
              <w:rPr>
                <w:rFonts w:ascii="仿宋_GB2312" w:hint="eastAsia"/>
                <w:color w:val="000000"/>
                <w:sz w:val="24"/>
                <w:szCs w:val="28"/>
              </w:rPr>
              <w:t>队伍建设与专业技术职务聘任委员会</w:t>
            </w:r>
            <w:r w:rsidR="00B5640A" w:rsidRPr="006E55A1">
              <w:rPr>
                <w:rFonts w:ascii="仿宋_GB2312" w:hint="eastAsia"/>
                <w:color w:val="000000"/>
                <w:sz w:val="24"/>
                <w:szCs w:val="28"/>
              </w:rPr>
              <w:t>审批意见</w:t>
            </w:r>
            <w:r w:rsidR="00B5640A">
              <w:rPr>
                <w:rFonts w:ascii="仿宋_GB2312" w:hint="eastAsia"/>
                <w:color w:val="000000"/>
                <w:sz w:val="24"/>
                <w:szCs w:val="28"/>
              </w:rPr>
              <w:t>：</w:t>
            </w:r>
          </w:p>
          <w:p w14:paraId="3270F82E" w14:textId="58D40E7E" w:rsidR="00B5640A" w:rsidRDefault="00B5640A">
            <w:pPr>
              <w:spacing w:line="300" w:lineRule="exact"/>
              <w:rPr>
                <w:rFonts w:ascii="仿宋_GB2312"/>
                <w:color w:val="000000"/>
                <w:sz w:val="24"/>
                <w:szCs w:val="28"/>
              </w:rPr>
            </w:pPr>
            <w:r w:rsidRPr="008A3893">
              <w:rPr>
                <w:rFonts w:ascii="仿宋_GB2312" w:hint="eastAsia"/>
                <w:color w:val="000000"/>
                <w:sz w:val="24"/>
                <w:szCs w:val="28"/>
              </w:rPr>
              <w:t>（人事处代章）</w:t>
            </w:r>
          </w:p>
          <w:p w14:paraId="5A3CDFD9" w14:textId="77777777" w:rsidR="00B5640A" w:rsidRPr="006E55A1" w:rsidRDefault="00B5640A">
            <w:pPr>
              <w:spacing w:line="300" w:lineRule="exact"/>
              <w:rPr>
                <w:rFonts w:ascii="仿宋_GB2312"/>
                <w:color w:val="000000"/>
                <w:sz w:val="24"/>
                <w:szCs w:val="28"/>
              </w:rPr>
            </w:pPr>
          </w:p>
          <w:p w14:paraId="471A3D14" w14:textId="74703D33" w:rsidR="00B5640A" w:rsidRPr="006E55A1" w:rsidRDefault="00B5640A">
            <w:pPr>
              <w:spacing w:line="300" w:lineRule="exact"/>
              <w:jc w:val="right"/>
              <w:rPr>
                <w:rFonts w:ascii="仿宋_GB2312"/>
                <w:color w:val="000000"/>
                <w:sz w:val="24"/>
                <w:szCs w:val="28"/>
              </w:rPr>
            </w:pPr>
          </w:p>
          <w:p w14:paraId="10E8CD5C" w14:textId="77777777" w:rsidR="00B5640A" w:rsidRPr="006E55A1" w:rsidRDefault="00B5640A">
            <w:pPr>
              <w:spacing w:line="300" w:lineRule="exact"/>
              <w:jc w:val="right"/>
              <w:rPr>
                <w:rFonts w:ascii="仿宋_GB2312"/>
                <w:color w:val="000000"/>
                <w:sz w:val="24"/>
                <w:szCs w:val="28"/>
              </w:rPr>
            </w:pPr>
          </w:p>
          <w:p w14:paraId="575D6898" w14:textId="29494C86" w:rsidR="00B5640A" w:rsidRPr="006E55A1" w:rsidRDefault="00B5640A">
            <w:pPr>
              <w:spacing w:line="300" w:lineRule="exact"/>
              <w:jc w:val="right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年   月   日</w:t>
            </w:r>
          </w:p>
        </w:tc>
      </w:tr>
      <w:tr w:rsidR="000E1E64" w:rsidRPr="006E55A1" w14:paraId="53ED030E" w14:textId="77777777" w:rsidTr="002C2767">
        <w:trPr>
          <w:cantSplit/>
          <w:trHeight w:val="393"/>
          <w:jc w:val="center"/>
        </w:trPr>
        <w:tc>
          <w:tcPr>
            <w:tcW w:w="9333" w:type="dxa"/>
            <w:gridSpan w:val="24"/>
          </w:tcPr>
          <w:p w14:paraId="66C5F8F7" w14:textId="77777777" w:rsidR="000E1E64" w:rsidRPr="006E55A1" w:rsidRDefault="007049F2">
            <w:pPr>
              <w:spacing w:line="300" w:lineRule="exact"/>
              <w:rPr>
                <w:rFonts w:ascii="仿宋_GB2312"/>
                <w:color w:val="000000"/>
                <w:sz w:val="24"/>
                <w:szCs w:val="28"/>
              </w:rPr>
            </w:pPr>
            <w:r w:rsidRPr="006E55A1">
              <w:rPr>
                <w:rFonts w:ascii="仿宋_GB2312" w:hint="eastAsia"/>
                <w:color w:val="000000"/>
                <w:sz w:val="24"/>
                <w:szCs w:val="28"/>
              </w:rPr>
              <w:t>备注：</w:t>
            </w:r>
          </w:p>
        </w:tc>
      </w:tr>
    </w:tbl>
    <w:p w14:paraId="469B1C6F" w14:textId="77777777" w:rsidR="000E1E64" w:rsidRPr="006E55A1" w:rsidRDefault="007049F2" w:rsidP="009E7AB7">
      <w:pPr>
        <w:spacing w:beforeLines="50" w:before="156" w:line="320" w:lineRule="exact"/>
        <w:ind w:rightChars="-241" w:right="-771"/>
        <w:jc w:val="left"/>
        <w:rPr>
          <w:rFonts w:ascii="仿宋_GB2312"/>
          <w:color w:val="000000"/>
          <w:sz w:val="24"/>
          <w:szCs w:val="28"/>
        </w:rPr>
      </w:pPr>
      <w:r w:rsidRPr="006E55A1">
        <w:rPr>
          <w:rFonts w:ascii="仿宋_GB2312" w:hint="eastAsia"/>
          <w:color w:val="000000"/>
          <w:sz w:val="24"/>
          <w:szCs w:val="28"/>
        </w:rPr>
        <w:t>说明：1．在“申报条件”栏填写申报岗位条件相符的编号、等级和排名等内容。</w:t>
      </w:r>
    </w:p>
    <w:p w14:paraId="71098147" w14:textId="093D164C" w:rsidR="002C7CFD" w:rsidRPr="002A3CC6" w:rsidRDefault="00F06F9B" w:rsidP="00F87EC4">
      <w:pPr>
        <w:spacing w:line="320" w:lineRule="exact"/>
        <w:ind w:firstLineChars="300" w:firstLine="720"/>
        <w:jc w:val="left"/>
        <w:rPr>
          <w:rFonts w:ascii="仿宋_GB2312" w:hAnsi="Times"/>
          <w:b/>
          <w:sz w:val="28"/>
          <w:szCs w:val="28"/>
        </w:rPr>
      </w:pPr>
      <w:r w:rsidRPr="006E55A1">
        <w:rPr>
          <w:rFonts w:ascii="仿宋_GB2312"/>
          <w:color w:val="000000"/>
          <w:sz w:val="24"/>
          <w:szCs w:val="28"/>
        </w:rPr>
        <w:t>2</w:t>
      </w:r>
      <w:r w:rsidR="007049F2" w:rsidRPr="006E55A1">
        <w:rPr>
          <w:rFonts w:ascii="仿宋_GB2312" w:hint="eastAsia"/>
          <w:color w:val="000000"/>
          <w:sz w:val="24"/>
          <w:szCs w:val="28"/>
        </w:rPr>
        <w:t>. 表中所填项目须附真实详细的支撑材料。</w:t>
      </w:r>
    </w:p>
    <w:sectPr w:rsidR="002C7CFD" w:rsidRPr="002A3CC6" w:rsidSect="00F87EC4">
      <w:pgSz w:w="11906" w:h="16838"/>
      <w:pgMar w:top="1418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97C87" w14:textId="77777777" w:rsidR="002B7114" w:rsidRDefault="002B7114" w:rsidP="000E1E64">
      <w:r>
        <w:separator/>
      </w:r>
    </w:p>
  </w:endnote>
  <w:endnote w:type="continuationSeparator" w:id="0">
    <w:p w14:paraId="7B222B72" w14:textId="77777777" w:rsidR="002B7114" w:rsidRDefault="002B7114" w:rsidP="000E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D2A0E" w14:textId="77777777" w:rsidR="002B7114" w:rsidRDefault="002B7114" w:rsidP="000E1E64">
      <w:r>
        <w:separator/>
      </w:r>
    </w:p>
  </w:footnote>
  <w:footnote w:type="continuationSeparator" w:id="0">
    <w:p w14:paraId="01748690" w14:textId="77777777" w:rsidR="002B7114" w:rsidRDefault="002B7114" w:rsidP="000E1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B4C52"/>
    <w:multiLevelType w:val="hybridMultilevel"/>
    <w:tmpl w:val="331E82FE"/>
    <w:lvl w:ilvl="0" w:tplc="D9EE1D6C">
      <w:start w:val="1"/>
      <w:numFmt w:val="decimal"/>
      <w:lvlText w:val="%1."/>
      <w:lvlJc w:val="left"/>
      <w:pPr>
        <w:ind w:left="111" w:hanging="394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zh-CN" w:eastAsia="zh-CN" w:bidi="zh-CN"/>
      </w:rPr>
    </w:lvl>
    <w:lvl w:ilvl="1" w:tplc="FD1246A4">
      <w:numFmt w:val="bullet"/>
      <w:lvlText w:val="•"/>
      <w:lvlJc w:val="left"/>
      <w:pPr>
        <w:ind w:left="1046" w:hanging="394"/>
      </w:pPr>
      <w:rPr>
        <w:rFonts w:hint="default"/>
        <w:lang w:val="zh-CN" w:eastAsia="zh-CN" w:bidi="zh-CN"/>
      </w:rPr>
    </w:lvl>
    <w:lvl w:ilvl="2" w:tplc="97DA0E50">
      <w:numFmt w:val="bullet"/>
      <w:lvlText w:val="•"/>
      <w:lvlJc w:val="left"/>
      <w:pPr>
        <w:ind w:left="1973" w:hanging="394"/>
      </w:pPr>
      <w:rPr>
        <w:rFonts w:hint="default"/>
        <w:lang w:val="zh-CN" w:eastAsia="zh-CN" w:bidi="zh-CN"/>
      </w:rPr>
    </w:lvl>
    <w:lvl w:ilvl="3" w:tplc="83E217FE">
      <w:numFmt w:val="bullet"/>
      <w:lvlText w:val="•"/>
      <w:lvlJc w:val="left"/>
      <w:pPr>
        <w:ind w:left="2899" w:hanging="394"/>
      </w:pPr>
      <w:rPr>
        <w:rFonts w:hint="default"/>
        <w:lang w:val="zh-CN" w:eastAsia="zh-CN" w:bidi="zh-CN"/>
      </w:rPr>
    </w:lvl>
    <w:lvl w:ilvl="4" w:tplc="BB0E852C">
      <w:numFmt w:val="bullet"/>
      <w:lvlText w:val="•"/>
      <w:lvlJc w:val="left"/>
      <w:pPr>
        <w:ind w:left="3826" w:hanging="394"/>
      </w:pPr>
      <w:rPr>
        <w:rFonts w:hint="default"/>
        <w:lang w:val="zh-CN" w:eastAsia="zh-CN" w:bidi="zh-CN"/>
      </w:rPr>
    </w:lvl>
    <w:lvl w:ilvl="5" w:tplc="78CA793E">
      <w:numFmt w:val="bullet"/>
      <w:lvlText w:val="•"/>
      <w:lvlJc w:val="left"/>
      <w:pPr>
        <w:ind w:left="4753" w:hanging="394"/>
      </w:pPr>
      <w:rPr>
        <w:rFonts w:hint="default"/>
        <w:lang w:val="zh-CN" w:eastAsia="zh-CN" w:bidi="zh-CN"/>
      </w:rPr>
    </w:lvl>
    <w:lvl w:ilvl="6" w:tplc="AAFACADE">
      <w:numFmt w:val="bullet"/>
      <w:lvlText w:val="•"/>
      <w:lvlJc w:val="left"/>
      <w:pPr>
        <w:ind w:left="5679" w:hanging="394"/>
      </w:pPr>
      <w:rPr>
        <w:rFonts w:hint="default"/>
        <w:lang w:val="zh-CN" w:eastAsia="zh-CN" w:bidi="zh-CN"/>
      </w:rPr>
    </w:lvl>
    <w:lvl w:ilvl="7" w:tplc="60E242F4">
      <w:numFmt w:val="bullet"/>
      <w:lvlText w:val="•"/>
      <w:lvlJc w:val="left"/>
      <w:pPr>
        <w:ind w:left="6606" w:hanging="394"/>
      </w:pPr>
      <w:rPr>
        <w:rFonts w:hint="default"/>
        <w:lang w:val="zh-CN" w:eastAsia="zh-CN" w:bidi="zh-CN"/>
      </w:rPr>
    </w:lvl>
    <w:lvl w:ilvl="8" w:tplc="009CBE88">
      <w:numFmt w:val="bullet"/>
      <w:lvlText w:val="•"/>
      <w:lvlJc w:val="left"/>
      <w:pPr>
        <w:ind w:left="7533" w:hanging="394"/>
      </w:pPr>
      <w:rPr>
        <w:rFonts w:hint="default"/>
        <w:lang w:val="zh-CN" w:eastAsia="zh-CN" w:bidi="zh-CN"/>
      </w:rPr>
    </w:lvl>
  </w:abstractNum>
  <w:abstractNum w:abstractNumId="1" w15:restartNumberingAfterBreak="0">
    <w:nsid w:val="6791E658"/>
    <w:multiLevelType w:val="singleLevel"/>
    <w:tmpl w:val="6791E65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36"/>
    <w:rsid w:val="0000524C"/>
    <w:rsid w:val="000067F4"/>
    <w:rsid w:val="00006F6A"/>
    <w:rsid w:val="00011381"/>
    <w:rsid w:val="0002049A"/>
    <w:rsid w:val="00027991"/>
    <w:rsid w:val="00030D4F"/>
    <w:rsid w:val="00033BA3"/>
    <w:rsid w:val="00034110"/>
    <w:rsid w:val="000410EC"/>
    <w:rsid w:val="00043098"/>
    <w:rsid w:val="00045F7C"/>
    <w:rsid w:val="00060619"/>
    <w:rsid w:val="000612AC"/>
    <w:rsid w:val="00066526"/>
    <w:rsid w:val="00074251"/>
    <w:rsid w:val="0008084F"/>
    <w:rsid w:val="00083B1D"/>
    <w:rsid w:val="00085984"/>
    <w:rsid w:val="000959D8"/>
    <w:rsid w:val="000969A0"/>
    <w:rsid w:val="000A18FF"/>
    <w:rsid w:val="000A4758"/>
    <w:rsid w:val="000B4A80"/>
    <w:rsid w:val="000B50E4"/>
    <w:rsid w:val="000B58B7"/>
    <w:rsid w:val="000C29B6"/>
    <w:rsid w:val="000C39E3"/>
    <w:rsid w:val="000D5950"/>
    <w:rsid w:val="000E1E64"/>
    <w:rsid w:val="000E4936"/>
    <w:rsid w:val="000E55A1"/>
    <w:rsid w:val="000F02AA"/>
    <w:rsid w:val="000F2321"/>
    <w:rsid w:val="00113797"/>
    <w:rsid w:val="00126176"/>
    <w:rsid w:val="001319CC"/>
    <w:rsid w:val="00135DED"/>
    <w:rsid w:val="00137821"/>
    <w:rsid w:val="001379C2"/>
    <w:rsid w:val="001415D1"/>
    <w:rsid w:val="00144EA0"/>
    <w:rsid w:val="00147EFB"/>
    <w:rsid w:val="001626BB"/>
    <w:rsid w:val="00162F6C"/>
    <w:rsid w:val="00166BCE"/>
    <w:rsid w:val="00170ED4"/>
    <w:rsid w:val="00175ED8"/>
    <w:rsid w:val="00181718"/>
    <w:rsid w:val="00186091"/>
    <w:rsid w:val="001941D8"/>
    <w:rsid w:val="001976C1"/>
    <w:rsid w:val="001977E6"/>
    <w:rsid w:val="001B33D0"/>
    <w:rsid w:val="001B3644"/>
    <w:rsid w:val="001B7237"/>
    <w:rsid w:val="001B77ED"/>
    <w:rsid w:val="001C7B21"/>
    <w:rsid w:val="001D42CA"/>
    <w:rsid w:val="001D68A7"/>
    <w:rsid w:val="001E04B5"/>
    <w:rsid w:val="001F164B"/>
    <w:rsid w:val="001F2A27"/>
    <w:rsid w:val="00202DD3"/>
    <w:rsid w:val="00204AE5"/>
    <w:rsid w:val="002114FC"/>
    <w:rsid w:val="00214295"/>
    <w:rsid w:val="00236F99"/>
    <w:rsid w:val="0024586E"/>
    <w:rsid w:val="00250B00"/>
    <w:rsid w:val="0025127F"/>
    <w:rsid w:val="00251D23"/>
    <w:rsid w:val="00260BD2"/>
    <w:rsid w:val="002759EB"/>
    <w:rsid w:val="00280936"/>
    <w:rsid w:val="00286014"/>
    <w:rsid w:val="00286617"/>
    <w:rsid w:val="00286DBD"/>
    <w:rsid w:val="002872B6"/>
    <w:rsid w:val="0029343C"/>
    <w:rsid w:val="002A1D58"/>
    <w:rsid w:val="002A2FCB"/>
    <w:rsid w:val="002A3CC6"/>
    <w:rsid w:val="002B6C67"/>
    <w:rsid w:val="002B7114"/>
    <w:rsid w:val="002C2767"/>
    <w:rsid w:val="002C7CFD"/>
    <w:rsid w:val="002D153F"/>
    <w:rsid w:val="002D3088"/>
    <w:rsid w:val="002D4ABC"/>
    <w:rsid w:val="002D5DA1"/>
    <w:rsid w:val="002D7716"/>
    <w:rsid w:val="002E0FFD"/>
    <w:rsid w:val="002F00FE"/>
    <w:rsid w:val="002F3CE3"/>
    <w:rsid w:val="002F4CEB"/>
    <w:rsid w:val="002F7A38"/>
    <w:rsid w:val="00311249"/>
    <w:rsid w:val="00317C94"/>
    <w:rsid w:val="0032046F"/>
    <w:rsid w:val="003406ED"/>
    <w:rsid w:val="00341CE1"/>
    <w:rsid w:val="00345AD0"/>
    <w:rsid w:val="00346FBF"/>
    <w:rsid w:val="003522E4"/>
    <w:rsid w:val="00356C8B"/>
    <w:rsid w:val="00357F72"/>
    <w:rsid w:val="00362F14"/>
    <w:rsid w:val="00364005"/>
    <w:rsid w:val="003747FA"/>
    <w:rsid w:val="003958B9"/>
    <w:rsid w:val="003A596D"/>
    <w:rsid w:val="003B2B27"/>
    <w:rsid w:val="003B68A4"/>
    <w:rsid w:val="003B7035"/>
    <w:rsid w:val="003D04C0"/>
    <w:rsid w:val="003D4418"/>
    <w:rsid w:val="003E4E74"/>
    <w:rsid w:val="003E4F82"/>
    <w:rsid w:val="004115BC"/>
    <w:rsid w:val="0041472E"/>
    <w:rsid w:val="00426C19"/>
    <w:rsid w:val="00457E99"/>
    <w:rsid w:val="0046534E"/>
    <w:rsid w:val="00467E60"/>
    <w:rsid w:val="00482C61"/>
    <w:rsid w:val="00491D7F"/>
    <w:rsid w:val="004A1F11"/>
    <w:rsid w:val="004A4E72"/>
    <w:rsid w:val="004A4FD3"/>
    <w:rsid w:val="004A5209"/>
    <w:rsid w:val="004B26FF"/>
    <w:rsid w:val="004C1482"/>
    <w:rsid w:val="004C2189"/>
    <w:rsid w:val="004C713D"/>
    <w:rsid w:val="004D2316"/>
    <w:rsid w:val="004D40B2"/>
    <w:rsid w:val="004D57A5"/>
    <w:rsid w:val="004E15FD"/>
    <w:rsid w:val="00504BD5"/>
    <w:rsid w:val="00504E6F"/>
    <w:rsid w:val="00521729"/>
    <w:rsid w:val="00534607"/>
    <w:rsid w:val="00541D21"/>
    <w:rsid w:val="00552013"/>
    <w:rsid w:val="00555BBB"/>
    <w:rsid w:val="00560061"/>
    <w:rsid w:val="00561A2E"/>
    <w:rsid w:val="005703CF"/>
    <w:rsid w:val="00583DC3"/>
    <w:rsid w:val="00587052"/>
    <w:rsid w:val="00597E36"/>
    <w:rsid w:val="005A22CF"/>
    <w:rsid w:val="005A67CA"/>
    <w:rsid w:val="005B14D3"/>
    <w:rsid w:val="005B3C47"/>
    <w:rsid w:val="005C6F6C"/>
    <w:rsid w:val="005D63EC"/>
    <w:rsid w:val="005E52B8"/>
    <w:rsid w:val="005E6218"/>
    <w:rsid w:val="005F0861"/>
    <w:rsid w:val="005F38B3"/>
    <w:rsid w:val="005F4175"/>
    <w:rsid w:val="00602836"/>
    <w:rsid w:val="00612494"/>
    <w:rsid w:val="006153F8"/>
    <w:rsid w:val="00620F8B"/>
    <w:rsid w:val="006244A9"/>
    <w:rsid w:val="00631F1C"/>
    <w:rsid w:val="0064101E"/>
    <w:rsid w:val="00645B71"/>
    <w:rsid w:val="00651111"/>
    <w:rsid w:val="00654127"/>
    <w:rsid w:val="00655F4A"/>
    <w:rsid w:val="00662844"/>
    <w:rsid w:val="00667639"/>
    <w:rsid w:val="006762FF"/>
    <w:rsid w:val="0067744C"/>
    <w:rsid w:val="0069384E"/>
    <w:rsid w:val="00694BCD"/>
    <w:rsid w:val="006A1458"/>
    <w:rsid w:val="006A18B5"/>
    <w:rsid w:val="006B0217"/>
    <w:rsid w:val="006B3ACE"/>
    <w:rsid w:val="006C53AA"/>
    <w:rsid w:val="006C7336"/>
    <w:rsid w:val="006D35C8"/>
    <w:rsid w:val="006D493F"/>
    <w:rsid w:val="006D4F1E"/>
    <w:rsid w:val="006D7283"/>
    <w:rsid w:val="006E1365"/>
    <w:rsid w:val="006E55A1"/>
    <w:rsid w:val="006F081E"/>
    <w:rsid w:val="006F5B04"/>
    <w:rsid w:val="007049F2"/>
    <w:rsid w:val="00707002"/>
    <w:rsid w:val="00710239"/>
    <w:rsid w:val="0072250B"/>
    <w:rsid w:val="0072599D"/>
    <w:rsid w:val="00730052"/>
    <w:rsid w:val="007328BD"/>
    <w:rsid w:val="007376BE"/>
    <w:rsid w:val="007459C9"/>
    <w:rsid w:val="0075013C"/>
    <w:rsid w:val="00755EED"/>
    <w:rsid w:val="00763531"/>
    <w:rsid w:val="007644E9"/>
    <w:rsid w:val="007655B2"/>
    <w:rsid w:val="00773505"/>
    <w:rsid w:val="007743A6"/>
    <w:rsid w:val="007823B3"/>
    <w:rsid w:val="007832AE"/>
    <w:rsid w:val="00783BD2"/>
    <w:rsid w:val="007847FB"/>
    <w:rsid w:val="007A2217"/>
    <w:rsid w:val="007B3C12"/>
    <w:rsid w:val="007C0D93"/>
    <w:rsid w:val="007C782B"/>
    <w:rsid w:val="007D72FA"/>
    <w:rsid w:val="007E05EB"/>
    <w:rsid w:val="007F4C5B"/>
    <w:rsid w:val="00801592"/>
    <w:rsid w:val="0080363C"/>
    <w:rsid w:val="0082159E"/>
    <w:rsid w:val="00827D3C"/>
    <w:rsid w:val="00833D92"/>
    <w:rsid w:val="00834FDD"/>
    <w:rsid w:val="0083510A"/>
    <w:rsid w:val="008355E1"/>
    <w:rsid w:val="0084640A"/>
    <w:rsid w:val="008802B4"/>
    <w:rsid w:val="00880491"/>
    <w:rsid w:val="00883628"/>
    <w:rsid w:val="00887667"/>
    <w:rsid w:val="0089443F"/>
    <w:rsid w:val="00895A7B"/>
    <w:rsid w:val="008974FE"/>
    <w:rsid w:val="00897688"/>
    <w:rsid w:val="008A3893"/>
    <w:rsid w:val="008A4BED"/>
    <w:rsid w:val="008A5AAA"/>
    <w:rsid w:val="008B0E2C"/>
    <w:rsid w:val="008B217F"/>
    <w:rsid w:val="008B45CD"/>
    <w:rsid w:val="008B62B8"/>
    <w:rsid w:val="008B7BFD"/>
    <w:rsid w:val="008C462E"/>
    <w:rsid w:val="008C5F53"/>
    <w:rsid w:val="008D0B9C"/>
    <w:rsid w:val="008D236C"/>
    <w:rsid w:val="008D3562"/>
    <w:rsid w:val="008D4C90"/>
    <w:rsid w:val="008E0CD5"/>
    <w:rsid w:val="008E50B5"/>
    <w:rsid w:val="008E680A"/>
    <w:rsid w:val="008E6B1A"/>
    <w:rsid w:val="008F2971"/>
    <w:rsid w:val="00904DF3"/>
    <w:rsid w:val="0090722A"/>
    <w:rsid w:val="009104D8"/>
    <w:rsid w:val="009152AC"/>
    <w:rsid w:val="00916595"/>
    <w:rsid w:val="0092703B"/>
    <w:rsid w:val="00933CB7"/>
    <w:rsid w:val="00943845"/>
    <w:rsid w:val="00950A15"/>
    <w:rsid w:val="00952E24"/>
    <w:rsid w:val="00955F75"/>
    <w:rsid w:val="00960C6A"/>
    <w:rsid w:val="00963AF8"/>
    <w:rsid w:val="0097570B"/>
    <w:rsid w:val="00975CF8"/>
    <w:rsid w:val="00985C20"/>
    <w:rsid w:val="00987389"/>
    <w:rsid w:val="009A08C3"/>
    <w:rsid w:val="009A633E"/>
    <w:rsid w:val="009B25C9"/>
    <w:rsid w:val="009B74C3"/>
    <w:rsid w:val="009C0843"/>
    <w:rsid w:val="009C5287"/>
    <w:rsid w:val="009C6F31"/>
    <w:rsid w:val="009D208C"/>
    <w:rsid w:val="009D2385"/>
    <w:rsid w:val="009D270F"/>
    <w:rsid w:val="009D4D50"/>
    <w:rsid w:val="009D7BF5"/>
    <w:rsid w:val="009E0950"/>
    <w:rsid w:val="009E7AB7"/>
    <w:rsid w:val="009E7EDA"/>
    <w:rsid w:val="009F6D81"/>
    <w:rsid w:val="00A10C71"/>
    <w:rsid w:val="00A1271F"/>
    <w:rsid w:val="00A17EF6"/>
    <w:rsid w:val="00A24682"/>
    <w:rsid w:val="00A26BD9"/>
    <w:rsid w:val="00A30C4C"/>
    <w:rsid w:val="00A35A8C"/>
    <w:rsid w:val="00A367B3"/>
    <w:rsid w:val="00A40D3F"/>
    <w:rsid w:val="00A45EA3"/>
    <w:rsid w:val="00A647E7"/>
    <w:rsid w:val="00A66BEB"/>
    <w:rsid w:val="00A701DE"/>
    <w:rsid w:val="00A76F5C"/>
    <w:rsid w:val="00A82670"/>
    <w:rsid w:val="00A868C9"/>
    <w:rsid w:val="00A86E8A"/>
    <w:rsid w:val="00A874D5"/>
    <w:rsid w:val="00A907C4"/>
    <w:rsid w:val="00AA5029"/>
    <w:rsid w:val="00AA6985"/>
    <w:rsid w:val="00AB0A61"/>
    <w:rsid w:val="00AB6B4D"/>
    <w:rsid w:val="00AD0048"/>
    <w:rsid w:val="00AD0E63"/>
    <w:rsid w:val="00AD2066"/>
    <w:rsid w:val="00AE01D5"/>
    <w:rsid w:val="00AE7E3A"/>
    <w:rsid w:val="00AF3DD0"/>
    <w:rsid w:val="00B01777"/>
    <w:rsid w:val="00B03E98"/>
    <w:rsid w:val="00B0573C"/>
    <w:rsid w:val="00B11D24"/>
    <w:rsid w:val="00B32805"/>
    <w:rsid w:val="00B549EE"/>
    <w:rsid w:val="00B55940"/>
    <w:rsid w:val="00B560BD"/>
    <w:rsid w:val="00B5640A"/>
    <w:rsid w:val="00B60DD5"/>
    <w:rsid w:val="00B70272"/>
    <w:rsid w:val="00B74F23"/>
    <w:rsid w:val="00B75440"/>
    <w:rsid w:val="00B90B27"/>
    <w:rsid w:val="00BA6596"/>
    <w:rsid w:val="00BB170E"/>
    <w:rsid w:val="00BB1855"/>
    <w:rsid w:val="00BC7325"/>
    <w:rsid w:val="00BE6A4E"/>
    <w:rsid w:val="00BF2C1A"/>
    <w:rsid w:val="00BF397B"/>
    <w:rsid w:val="00C01DA8"/>
    <w:rsid w:val="00C03C5E"/>
    <w:rsid w:val="00C05A82"/>
    <w:rsid w:val="00C153CF"/>
    <w:rsid w:val="00C15B63"/>
    <w:rsid w:val="00C25671"/>
    <w:rsid w:val="00C25B82"/>
    <w:rsid w:val="00C32F15"/>
    <w:rsid w:val="00C34FAD"/>
    <w:rsid w:val="00C366E0"/>
    <w:rsid w:val="00C41D68"/>
    <w:rsid w:val="00C44A73"/>
    <w:rsid w:val="00C45A69"/>
    <w:rsid w:val="00C618B6"/>
    <w:rsid w:val="00C635BC"/>
    <w:rsid w:val="00C64DEB"/>
    <w:rsid w:val="00C67990"/>
    <w:rsid w:val="00C718D5"/>
    <w:rsid w:val="00C84529"/>
    <w:rsid w:val="00C868BA"/>
    <w:rsid w:val="00C93FB4"/>
    <w:rsid w:val="00C96DDC"/>
    <w:rsid w:val="00CA2CAE"/>
    <w:rsid w:val="00CA7FB8"/>
    <w:rsid w:val="00CB35D7"/>
    <w:rsid w:val="00CC377C"/>
    <w:rsid w:val="00CC4C13"/>
    <w:rsid w:val="00CD0A1A"/>
    <w:rsid w:val="00CD1B2C"/>
    <w:rsid w:val="00CE6391"/>
    <w:rsid w:val="00CF58DE"/>
    <w:rsid w:val="00CF5A93"/>
    <w:rsid w:val="00D03FBC"/>
    <w:rsid w:val="00D07065"/>
    <w:rsid w:val="00D10CFD"/>
    <w:rsid w:val="00D13E75"/>
    <w:rsid w:val="00D2489F"/>
    <w:rsid w:val="00D33D4A"/>
    <w:rsid w:val="00D36568"/>
    <w:rsid w:val="00D60860"/>
    <w:rsid w:val="00D61640"/>
    <w:rsid w:val="00D664B2"/>
    <w:rsid w:val="00D73CD9"/>
    <w:rsid w:val="00D7485E"/>
    <w:rsid w:val="00D77A09"/>
    <w:rsid w:val="00D81F36"/>
    <w:rsid w:val="00D82625"/>
    <w:rsid w:val="00D92D24"/>
    <w:rsid w:val="00D94F13"/>
    <w:rsid w:val="00DA6DB6"/>
    <w:rsid w:val="00DB2D04"/>
    <w:rsid w:val="00DB40BA"/>
    <w:rsid w:val="00DC3E3E"/>
    <w:rsid w:val="00DC41AF"/>
    <w:rsid w:val="00DC5E09"/>
    <w:rsid w:val="00DE1D15"/>
    <w:rsid w:val="00DE663F"/>
    <w:rsid w:val="00DF4C5D"/>
    <w:rsid w:val="00E01D9F"/>
    <w:rsid w:val="00E05171"/>
    <w:rsid w:val="00E05712"/>
    <w:rsid w:val="00E1642C"/>
    <w:rsid w:val="00E3578E"/>
    <w:rsid w:val="00E47BA1"/>
    <w:rsid w:val="00E53121"/>
    <w:rsid w:val="00E627DA"/>
    <w:rsid w:val="00E71703"/>
    <w:rsid w:val="00E72128"/>
    <w:rsid w:val="00E7483C"/>
    <w:rsid w:val="00E7566C"/>
    <w:rsid w:val="00E83333"/>
    <w:rsid w:val="00E87437"/>
    <w:rsid w:val="00E87E46"/>
    <w:rsid w:val="00E957EC"/>
    <w:rsid w:val="00EA7F71"/>
    <w:rsid w:val="00EB240F"/>
    <w:rsid w:val="00EB2A1F"/>
    <w:rsid w:val="00EB2F31"/>
    <w:rsid w:val="00EB3F95"/>
    <w:rsid w:val="00EC035B"/>
    <w:rsid w:val="00EC301D"/>
    <w:rsid w:val="00ED022F"/>
    <w:rsid w:val="00ED0F93"/>
    <w:rsid w:val="00ED2116"/>
    <w:rsid w:val="00ED22C4"/>
    <w:rsid w:val="00ED44D7"/>
    <w:rsid w:val="00EF10AE"/>
    <w:rsid w:val="00EF5DC4"/>
    <w:rsid w:val="00F06334"/>
    <w:rsid w:val="00F06F9B"/>
    <w:rsid w:val="00F1246C"/>
    <w:rsid w:val="00F14127"/>
    <w:rsid w:val="00F31290"/>
    <w:rsid w:val="00F441AA"/>
    <w:rsid w:val="00F46A2A"/>
    <w:rsid w:val="00F7051E"/>
    <w:rsid w:val="00F712AA"/>
    <w:rsid w:val="00F87EC4"/>
    <w:rsid w:val="00FB07CE"/>
    <w:rsid w:val="00FB2693"/>
    <w:rsid w:val="00FC31AF"/>
    <w:rsid w:val="00FC5F91"/>
    <w:rsid w:val="00FE07B5"/>
    <w:rsid w:val="00FE1D65"/>
    <w:rsid w:val="00FE6AAE"/>
    <w:rsid w:val="04D037D3"/>
    <w:rsid w:val="2D6B5C0D"/>
    <w:rsid w:val="461D3BAF"/>
    <w:rsid w:val="4B555E1B"/>
    <w:rsid w:val="4D4F7EA3"/>
    <w:rsid w:val="5BF81077"/>
    <w:rsid w:val="5C2E76BA"/>
    <w:rsid w:val="625B5555"/>
    <w:rsid w:val="6C082CFC"/>
    <w:rsid w:val="6E167EEE"/>
    <w:rsid w:val="7C71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6CE96"/>
  <w15:docId w15:val="{7A5B01CF-3A87-49EE-82F8-DB24C696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E64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rsid w:val="000E1E64"/>
    <w:pPr>
      <w:jc w:val="left"/>
    </w:pPr>
    <w:rPr>
      <w:rFonts w:eastAsia="宋体"/>
      <w:sz w:val="21"/>
      <w:szCs w:val="24"/>
    </w:rPr>
  </w:style>
  <w:style w:type="paragraph" w:styleId="a5">
    <w:name w:val="Body Text Indent"/>
    <w:basedOn w:val="a"/>
    <w:link w:val="a6"/>
    <w:qFormat/>
    <w:rsid w:val="000E1E64"/>
    <w:pPr>
      <w:spacing w:line="400" w:lineRule="exact"/>
      <w:ind w:firstLineChars="200" w:firstLine="480"/>
    </w:pPr>
    <w:rPr>
      <w:rFonts w:ascii="仿宋_GB231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rsid w:val="000E1E6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0E1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0E1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qFormat/>
    <w:rsid w:val="000E1E64"/>
    <w:rPr>
      <w:sz w:val="21"/>
      <w:szCs w:val="21"/>
    </w:rPr>
  </w:style>
  <w:style w:type="character" w:customStyle="1" w:styleId="a6">
    <w:name w:val="正文文本缩进 字符"/>
    <w:basedOn w:val="a0"/>
    <w:link w:val="a5"/>
    <w:qFormat/>
    <w:rsid w:val="000E1E64"/>
    <w:rPr>
      <w:rFonts w:ascii="仿宋_GB2312" w:eastAsia="仿宋_GB2312" w:hAnsi="Times New Roman" w:cs="Times New Roman"/>
      <w:sz w:val="24"/>
      <w:szCs w:val="24"/>
    </w:rPr>
  </w:style>
  <w:style w:type="character" w:customStyle="1" w:styleId="a4">
    <w:name w:val="批注文字 字符"/>
    <w:basedOn w:val="a0"/>
    <w:link w:val="a3"/>
    <w:semiHidden/>
    <w:qFormat/>
    <w:rsid w:val="000E1E64"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0E1E64"/>
    <w:rPr>
      <w:rFonts w:ascii="Times New Roman" w:eastAsia="仿宋_GB2312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sid w:val="000E1E64"/>
    <w:rPr>
      <w:rFonts w:ascii="Times New Roman" w:eastAsia="仿宋_GB2312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0E1E64"/>
    <w:rPr>
      <w:rFonts w:ascii="Times New Roman" w:eastAsia="仿宋_GB2312" w:hAnsi="Times New Roman" w:cs="Times New Roman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0E1E64"/>
    <w:rPr>
      <w:rFonts w:eastAsia="仿宋_GB2312"/>
      <w:kern w:val="2"/>
      <w:sz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A701DE"/>
    <w:rPr>
      <w:rFonts w:eastAsia="仿宋_GB2312"/>
      <w:b/>
      <w:bCs/>
      <w:sz w:val="32"/>
      <w:szCs w:val="20"/>
    </w:rPr>
  </w:style>
  <w:style w:type="character" w:customStyle="1" w:styleId="af">
    <w:name w:val="批注主题 字符"/>
    <w:basedOn w:val="a4"/>
    <w:link w:val="ae"/>
    <w:uiPriority w:val="99"/>
    <w:semiHidden/>
    <w:rsid w:val="00A701DE"/>
    <w:rPr>
      <w:rFonts w:ascii="Times New Roman" w:eastAsia="仿宋_GB2312" w:hAnsi="Times New Roman" w:cs="Times New Roman"/>
      <w:b/>
      <w:bCs/>
      <w:kern w:val="2"/>
      <w:sz w:val="32"/>
      <w:szCs w:val="24"/>
    </w:rPr>
  </w:style>
  <w:style w:type="character" w:styleId="af0">
    <w:name w:val="Strong"/>
    <w:basedOn w:val="a0"/>
    <w:uiPriority w:val="22"/>
    <w:qFormat/>
    <w:rsid w:val="00A701DE"/>
    <w:rPr>
      <w:b/>
      <w:bCs/>
    </w:rPr>
  </w:style>
  <w:style w:type="character" w:customStyle="1" w:styleId="markedcontent">
    <w:name w:val="markedcontent"/>
    <w:basedOn w:val="a0"/>
    <w:rsid w:val="00162F6C"/>
  </w:style>
  <w:style w:type="paragraph" w:styleId="af1">
    <w:name w:val="Body Text"/>
    <w:basedOn w:val="a"/>
    <w:link w:val="af2"/>
    <w:uiPriority w:val="99"/>
    <w:unhideWhenUsed/>
    <w:rsid w:val="00F06F9B"/>
    <w:pPr>
      <w:spacing w:after="120"/>
    </w:pPr>
  </w:style>
  <w:style w:type="character" w:customStyle="1" w:styleId="af2">
    <w:name w:val="正文文本 字符"/>
    <w:basedOn w:val="a0"/>
    <w:link w:val="af1"/>
    <w:uiPriority w:val="99"/>
    <w:rsid w:val="00F06F9B"/>
    <w:rPr>
      <w:rFonts w:eastAsia="仿宋_GB2312"/>
      <w:kern w:val="2"/>
      <w:sz w:val="32"/>
    </w:rPr>
  </w:style>
  <w:style w:type="paragraph" w:styleId="af3">
    <w:name w:val="List Paragraph"/>
    <w:basedOn w:val="a"/>
    <w:uiPriority w:val="34"/>
    <w:qFormat/>
    <w:rsid w:val="00467E60"/>
    <w:pPr>
      <w:ind w:firstLineChars="200" w:firstLine="420"/>
    </w:pPr>
  </w:style>
  <w:style w:type="character" w:customStyle="1" w:styleId="fontstyle21">
    <w:name w:val="fontstyle21"/>
    <w:basedOn w:val="a0"/>
    <w:rsid w:val="0090722A"/>
    <w:rPr>
      <w:rFonts w:ascii="仿宋_GB2312" w:eastAsia="仿宋_GB2312" w:hint="eastAsia"/>
      <w:b w:val="0"/>
      <w:bCs w:val="0"/>
      <w:i w:val="0"/>
      <w:iCs w:val="0"/>
      <w:color w:val="000000"/>
      <w:sz w:val="30"/>
      <w:szCs w:val="30"/>
    </w:rPr>
  </w:style>
  <w:style w:type="paragraph" w:styleId="af4">
    <w:name w:val="Revision"/>
    <w:hidden/>
    <w:uiPriority w:val="99"/>
    <w:semiHidden/>
    <w:rsid w:val="00147EFB"/>
    <w:rPr>
      <w:rFonts w:eastAsia="仿宋_GB2312"/>
      <w:kern w:val="2"/>
      <w:sz w:val="32"/>
    </w:rPr>
  </w:style>
  <w:style w:type="paragraph" w:styleId="af5">
    <w:name w:val="Normal (Web)"/>
    <w:basedOn w:val="a"/>
    <w:uiPriority w:val="99"/>
    <w:semiHidden/>
    <w:unhideWhenUsed/>
    <w:rsid w:val="008E0C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953F81-6149-441E-81BC-01CD3267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曲雯</dc:creator>
  <cp:lastModifiedBy>admin</cp:lastModifiedBy>
  <cp:revision>3</cp:revision>
  <cp:lastPrinted>2025-09-28T05:04:00Z</cp:lastPrinted>
  <dcterms:created xsi:type="dcterms:W3CDTF">2025-12-21T01:37:00Z</dcterms:created>
  <dcterms:modified xsi:type="dcterms:W3CDTF">2025-12-21T01:41:00Z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